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CURRICULUM VITAE NORMALIZADO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IDENTIFICACIÓN</w:t>
      </w:r>
      <w:r w:rsidDel="00000000" w:rsidR="00000000" w:rsidRPr="00000000">
        <w:rPr>
          <w:rtl w:val="0"/>
        </w:rPr>
      </w:r>
    </w:p>
    <w:tbl>
      <w:tblPr>
        <w:tblStyle w:val="Table1"/>
        <w:tblW w:w="9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"/>
        <w:gridCol w:w="3340"/>
        <w:gridCol w:w="5184"/>
        <w:tblGridChange w:id="0">
          <w:tblGrid>
            <w:gridCol w:w="970"/>
            <w:gridCol w:w="3340"/>
            <w:gridCol w:w="51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ab/>
              <w:t xml:space="preserve">1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Apellido/s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Nombre/s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hanging="1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Documento de Identidad N°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Lugar de Nacimiento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País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Nacionalidad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Dirección (domicilio)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Teléfono fijo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Teléfono móvil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I.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A. De Postgrado universitario (Especialización, Maestría o Doctorado)</w:t>
      </w: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3402"/>
        <w:gridCol w:w="1843"/>
        <w:gridCol w:w="1985"/>
        <w:gridCol w:w="1134"/>
        <w:tblGridChange w:id="0">
          <w:tblGrid>
            <w:gridCol w:w="1129"/>
            <w:gridCol w:w="3402"/>
            <w:gridCol w:w="1843"/>
            <w:gridCol w:w="1985"/>
            <w:gridCol w:w="113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B. De Grado Universitario</w:t>
      </w: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1843"/>
        <w:gridCol w:w="2268"/>
        <w:gridCol w:w="1701"/>
        <w:tblGridChange w:id="0">
          <w:tblGrid>
            <w:gridCol w:w="3681"/>
            <w:gridCol w:w="1843"/>
            <w:gridCol w:w="2268"/>
            <w:gridCol w:w="170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C. Otros títulos y/o Certificados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Curso de actualización universitaria, con evaluación relacionada a la asignatura de la </w:t>
        <w:tab/>
        <w:t xml:space="preserve">convocatoria </w:t>
      </w:r>
      <w:r w:rsidDel="00000000" w:rsidR="00000000" w:rsidRPr="00000000">
        <w:rPr>
          <w:rtl w:val="0"/>
        </w:rPr>
      </w:r>
    </w:p>
    <w:tbl>
      <w:tblPr>
        <w:tblStyle w:val="Table4"/>
        <w:tblW w:w="9408.0" w:type="dxa"/>
        <w:jc w:val="left"/>
        <w:tblInd w:w="80.0" w:type="dxa"/>
        <w:tblLayout w:type="fixed"/>
        <w:tblLook w:val="0000"/>
      </w:tblPr>
      <w:tblGrid>
        <w:gridCol w:w="383"/>
        <w:gridCol w:w="3213"/>
        <w:gridCol w:w="1781"/>
        <w:gridCol w:w="1701"/>
        <w:gridCol w:w="2330"/>
        <w:tblGridChange w:id="0">
          <w:tblGrid>
            <w:gridCol w:w="383"/>
            <w:gridCol w:w="3213"/>
            <w:gridCol w:w="1781"/>
            <w:gridCol w:w="1701"/>
            <w:gridCol w:w="233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Carga Horaria</w:t>
            </w:r>
          </w:p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Lugar y Fecha</w:t>
            </w:r>
          </w:p>
          <w:p w:rsidR="00000000" w:rsidDel="00000000" w:rsidP="00000000" w:rsidRDefault="00000000" w:rsidRPr="00000000" w14:paraId="0000004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Didáctica Universitaria en la UNA (o su equivalente según LEY Nº 4995)</w:t>
      </w: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3"/>
        <w:gridCol w:w="2501"/>
        <w:gridCol w:w="1840"/>
        <w:gridCol w:w="2155"/>
        <w:gridCol w:w="1134"/>
        <w:tblGridChange w:id="0">
          <w:tblGrid>
            <w:gridCol w:w="1863"/>
            <w:gridCol w:w="2501"/>
            <w:gridCol w:w="1840"/>
            <w:gridCol w:w="2155"/>
            <w:gridCol w:w="113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Didáctica Universitaria de otras universidades</w:t>
      </w: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3"/>
        <w:gridCol w:w="2501"/>
        <w:gridCol w:w="1840"/>
        <w:gridCol w:w="2155"/>
        <w:gridCol w:w="1134"/>
        <w:tblGridChange w:id="0">
          <w:tblGrid>
            <w:gridCol w:w="1863"/>
            <w:gridCol w:w="2501"/>
            <w:gridCol w:w="1840"/>
            <w:gridCol w:w="2155"/>
            <w:gridCol w:w="113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Seminarios, Congresos, Jornadas, Talleres y otros relacionados al Departamento y/o Educación en carácter de participante (Últimos 10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Ind w:w="0.0" w:type="dxa"/>
        <w:tblLayout w:type="fixed"/>
        <w:tblLook w:val="0000"/>
      </w:tblPr>
      <w:tblGrid>
        <w:gridCol w:w="420"/>
        <w:gridCol w:w="3828"/>
        <w:gridCol w:w="2551"/>
        <w:gridCol w:w="851"/>
        <w:gridCol w:w="1984"/>
        <w:tblGridChange w:id="0">
          <w:tblGrid>
            <w:gridCol w:w="420"/>
            <w:gridCol w:w="3828"/>
            <w:gridCol w:w="2551"/>
            <w:gridCol w:w="851"/>
            <w:gridCol w:w="198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Nombre de la actividad académica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Lugar y Fecha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after="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Curso de capacitación en uso de herramientas digitales en el proceso de enseñanza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8.0" w:type="dxa"/>
        <w:jc w:val="left"/>
        <w:tblInd w:w="80.0" w:type="dxa"/>
        <w:tblLayout w:type="fixed"/>
        <w:tblLook w:val="0000"/>
      </w:tblPr>
      <w:tblGrid>
        <w:gridCol w:w="383"/>
        <w:gridCol w:w="3213"/>
        <w:gridCol w:w="1781"/>
        <w:gridCol w:w="1701"/>
        <w:gridCol w:w="2330"/>
        <w:tblGridChange w:id="0">
          <w:tblGrid>
            <w:gridCol w:w="383"/>
            <w:gridCol w:w="3213"/>
            <w:gridCol w:w="1781"/>
            <w:gridCol w:w="1701"/>
            <w:gridCol w:w="233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Carga Horaria</w:t>
            </w:r>
          </w:p>
          <w:p w:rsidR="00000000" w:rsidDel="00000000" w:rsidP="00000000" w:rsidRDefault="00000000" w:rsidRPr="00000000" w14:paraId="0000009E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Lugar y Fecha</w:t>
            </w:r>
          </w:p>
          <w:p w:rsidR="00000000" w:rsidDel="00000000" w:rsidP="00000000" w:rsidRDefault="00000000" w:rsidRPr="00000000" w14:paraId="000000A0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II. MÉRITOS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3"/>
          <w:numId w:val="1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en la FACSO o en las carreras de la FACSO      </w:t>
      </w:r>
      <w:r w:rsidDel="00000000" w:rsidR="00000000" w:rsidRPr="00000000">
        <w:rPr>
          <w:rtl w:val="0"/>
        </w:rPr>
      </w:r>
    </w:p>
    <w:tbl>
      <w:tblPr>
        <w:tblStyle w:val="Table9"/>
        <w:tblW w:w="92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802"/>
        <w:gridCol w:w="1240"/>
        <w:gridCol w:w="745"/>
        <w:gridCol w:w="726"/>
        <w:gridCol w:w="689"/>
        <w:gridCol w:w="564"/>
        <w:gridCol w:w="625"/>
        <w:gridCol w:w="1364"/>
        <w:tblGridChange w:id="0">
          <w:tblGrid>
            <w:gridCol w:w="2460"/>
            <w:gridCol w:w="802"/>
            <w:gridCol w:w="1240"/>
            <w:gridCol w:w="745"/>
            <w:gridCol w:w="726"/>
            <w:gridCol w:w="689"/>
            <w:gridCol w:w="564"/>
            <w:gridCol w:w="625"/>
            <w:gridCol w:w="13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Asignatura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Categoría*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Años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tabs>
          <w:tab w:val="left" w:pos="284"/>
        </w:tabs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Categorías: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Profesor/a Titular en otro Departamento, 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 Adjunto en otro Departamento, 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 Asistente en otro Departamento, </w:t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de Educación a Distancia en la asignatura relacionada a la convocatoria, </w:t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Encargado de Cátedra en la asignatura de la convocatoria, </w:t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Encargado de Cátedra en el Departamento, pero no en la asignatura,</w:t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Encargado de Cátedra en otro Departamento,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Auxiliar de la Enseñanza en el Departamento y en la asignatura de la convocatoria, 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Libre del Departamento y en la asignatura de la convocatoria,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 Visitante</w:t>
      </w:r>
    </w:p>
    <w:p w:rsidR="00000000" w:rsidDel="00000000" w:rsidP="00000000" w:rsidRDefault="00000000" w:rsidRPr="00000000" w14:paraId="000000E7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3"/>
          <w:numId w:val="1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en Universidades 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Incluya información relativa a las materias dictadas.</w:t>
      </w:r>
    </w:p>
    <w:tbl>
      <w:tblPr>
        <w:tblStyle w:val="Table10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2693"/>
        <w:gridCol w:w="2977"/>
        <w:gridCol w:w="1134"/>
        <w:gridCol w:w="851"/>
        <w:tblGridChange w:id="0">
          <w:tblGrid>
            <w:gridCol w:w="1838"/>
            <w:gridCol w:w="2693"/>
            <w:gridCol w:w="2977"/>
            <w:gridCol w:w="1134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Asignatura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D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Categoría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E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Años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tabs>
          <w:tab w:val="left" w:pos="284"/>
        </w:tabs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*Categorías: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Profesor/a Titular en asignatura afín al Departamento, </w:t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 Adjunto en asignatura afín al Departamento, 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Profesor Asistente en asignatura afín al Departamento,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Encargado de Cátedra en la asignatura afín al Departamento (Por cada periodo lectivo y asignatura).</w:t>
      </w:r>
    </w:p>
    <w:p w:rsidR="00000000" w:rsidDel="00000000" w:rsidP="00000000" w:rsidRDefault="00000000" w:rsidRPr="00000000" w14:paraId="000000FE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3"/>
          <w:numId w:val="1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en Universidades Privadas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en asignatura a fin al Departamento (Por cada periodo lectivo y asignatura).</w:t>
      </w:r>
    </w:p>
    <w:tbl>
      <w:tblPr>
        <w:tblStyle w:val="Table11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2364"/>
        <w:gridCol w:w="1463"/>
        <w:gridCol w:w="1418"/>
        <w:gridCol w:w="1276"/>
        <w:tblGridChange w:id="0">
          <w:tblGrid>
            <w:gridCol w:w="2972"/>
            <w:gridCol w:w="2364"/>
            <w:gridCol w:w="1463"/>
            <w:gridCol w:w="1418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  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4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5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INVESTIGACIONES Y PUBLICACIONES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3"/>
          <w:numId w:val="1"/>
        </w:numPr>
        <w:spacing w:after="0" w:line="240" w:lineRule="auto"/>
        <w:ind w:left="284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Publicaciones en revistas arbitradas físicas o electrónicas, indexadas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realizadas en los últimos diez años (Adjuntar copia de la portada y del índice de la revista y copia simple del resumen o la primera página de la publicación).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3.0" w:type="dxa"/>
        <w:jc w:val="left"/>
        <w:tblInd w:w="0.0" w:type="dxa"/>
        <w:tblLayout w:type="fixed"/>
        <w:tblLook w:val="0000"/>
      </w:tblPr>
      <w:tblGrid>
        <w:gridCol w:w="520"/>
        <w:gridCol w:w="2594"/>
        <w:gridCol w:w="3260"/>
        <w:gridCol w:w="1134"/>
        <w:gridCol w:w="1134"/>
        <w:gridCol w:w="851"/>
        <w:tblGridChange w:id="0">
          <w:tblGrid>
            <w:gridCol w:w="520"/>
            <w:gridCol w:w="2594"/>
            <w:gridCol w:w="3260"/>
            <w:gridCol w:w="1134"/>
            <w:gridCol w:w="1134"/>
            <w:gridCol w:w="851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del artículo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Nombre de la 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Medio en que se publicó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0" w:line="240" w:lineRule="auto"/>
        <w:ind w:left="-76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3"/>
          <w:numId w:val="1"/>
        </w:numPr>
        <w:spacing w:after="0" w:line="240" w:lineRule="auto"/>
        <w:ind w:left="284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Publicaciones en revistas no arbitradas físicas o electrónicas, indexadas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Table13"/>
        <w:tblW w:w="9493.0" w:type="dxa"/>
        <w:jc w:val="left"/>
        <w:tblInd w:w="0.0" w:type="dxa"/>
        <w:tblLayout w:type="fixed"/>
        <w:tblLook w:val="0000"/>
      </w:tblPr>
      <w:tblGrid>
        <w:gridCol w:w="520"/>
        <w:gridCol w:w="2594"/>
        <w:gridCol w:w="3260"/>
        <w:gridCol w:w="1134"/>
        <w:gridCol w:w="1134"/>
        <w:gridCol w:w="851"/>
        <w:tblGridChange w:id="0">
          <w:tblGrid>
            <w:gridCol w:w="520"/>
            <w:gridCol w:w="2594"/>
            <w:gridCol w:w="3260"/>
            <w:gridCol w:w="1134"/>
            <w:gridCol w:w="1134"/>
            <w:gridCol w:w="851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del artículo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Nombre de la 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Medio en que se publicó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0" w:line="240" w:lineRule="auto"/>
        <w:ind w:left="-76" w:firstLine="0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3"/>
          <w:numId w:val="1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Publicaciones en las revistas de la FACSO – UNA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Table14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"/>
        <w:gridCol w:w="3782"/>
        <w:gridCol w:w="1843"/>
        <w:gridCol w:w="1569"/>
        <w:gridCol w:w="740"/>
        <w:gridCol w:w="1018"/>
        <w:tblGridChange w:id="0">
          <w:tblGrid>
            <w:gridCol w:w="541"/>
            <w:gridCol w:w="3782"/>
            <w:gridCol w:w="1843"/>
            <w:gridCol w:w="1569"/>
            <w:gridCol w:w="740"/>
            <w:gridCol w:w="1018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2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Título del artículo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Nombre de la 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4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Medio en que se publicó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6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ind w:hanging="2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Libros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referentes al Departamento - Área de concurso</w:t>
      </w:r>
    </w:p>
    <w:tbl>
      <w:tblPr>
        <w:tblStyle w:val="Table15"/>
        <w:tblW w:w="9493.0" w:type="dxa"/>
        <w:jc w:val="left"/>
        <w:tblInd w:w="0.0" w:type="dxa"/>
        <w:tblLayout w:type="fixed"/>
        <w:tblLook w:val="0000"/>
      </w:tblPr>
      <w:tblGrid>
        <w:gridCol w:w="498"/>
        <w:gridCol w:w="3981"/>
        <w:gridCol w:w="1439"/>
        <w:gridCol w:w="1497"/>
        <w:gridCol w:w="1123"/>
        <w:gridCol w:w="955"/>
        <w:tblGridChange w:id="0">
          <w:tblGrid>
            <w:gridCol w:w="498"/>
            <w:gridCol w:w="3981"/>
            <w:gridCol w:w="1439"/>
            <w:gridCol w:w="1497"/>
            <w:gridCol w:w="1123"/>
            <w:gridCol w:w="9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 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Participación*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numPr>
          <w:ilvl w:val="0"/>
          <w:numId w:val="5"/>
        </w:numPr>
        <w:spacing w:after="0" w:line="240" w:lineRule="auto"/>
        <w:ind w:left="36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(A) Autor, Editor principal: los mencionados en la portada del libro. (AC) Autor de capítulos: los responsables de áreas del mismo (Adjuntar copia de la portada y del índice del libro).</w:t>
      </w:r>
    </w:p>
    <w:p w:rsidR="00000000" w:rsidDel="00000000" w:rsidP="00000000" w:rsidRDefault="00000000" w:rsidRPr="00000000" w14:paraId="00000168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Compilación referente al Departamento-Área del Concurso</w:t>
      </w:r>
      <w:r w:rsidDel="00000000" w:rsidR="00000000" w:rsidRPr="00000000">
        <w:rPr>
          <w:rtl w:val="0"/>
        </w:rPr>
      </w:r>
    </w:p>
    <w:tbl>
      <w:tblPr>
        <w:tblStyle w:val="Table16"/>
        <w:tblW w:w="9492.0" w:type="dxa"/>
        <w:jc w:val="left"/>
        <w:tblInd w:w="0.0" w:type="dxa"/>
        <w:tblLayout w:type="fixed"/>
        <w:tblLook w:val="0000"/>
      </w:tblPr>
      <w:tblGrid>
        <w:gridCol w:w="410"/>
        <w:gridCol w:w="5538"/>
        <w:gridCol w:w="1417"/>
        <w:gridCol w:w="1134"/>
        <w:gridCol w:w="993"/>
        <w:tblGridChange w:id="0">
          <w:tblGrid>
            <w:gridCol w:w="410"/>
            <w:gridCol w:w="5538"/>
            <w:gridCol w:w="1417"/>
            <w:gridCol w:w="1134"/>
            <w:gridCol w:w="99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 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3"/>
          <w:numId w:val="1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investigaciones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ind w:left="426" w:firstLine="0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94.0" w:type="dxa"/>
        <w:jc w:val="left"/>
        <w:tblInd w:w="0.0" w:type="dxa"/>
        <w:tblLayout w:type="fixed"/>
        <w:tblLook w:val="0000"/>
      </w:tblPr>
      <w:tblGrid>
        <w:gridCol w:w="441"/>
        <w:gridCol w:w="6575"/>
        <w:gridCol w:w="1703"/>
        <w:gridCol w:w="775"/>
        <w:tblGridChange w:id="0">
          <w:tblGrid>
            <w:gridCol w:w="441"/>
            <w:gridCol w:w="6575"/>
            <w:gridCol w:w="1703"/>
            <w:gridCol w:w="7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Proyectos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0" w:line="240" w:lineRule="auto"/>
        <w:ind w:left="426" w:firstLine="0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Trabajos científicos.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p w:rsidR="00000000" w:rsidDel="00000000" w:rsidP="00000000" w:rsidRDefault="00000000" w:rsidRPr="00000000" w14:paraId="0000018F">
      <w:pPr>
        <w:spacing w:after="0" w:line="240" w:lineRule="auto"/>
        <w:ind w:left="-76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493.0" w:type="dxa"/>
        <w:jc w:val="left"/>
        <w:tblInd w:w="0.0" w:type="dxa"/>
        <w:tblLayout w:type="fixed"/>
        <w:tblLook w:val="0000"/>
      </w:tblPr>
      <w:tblGrid>
        <w:gridCol w:w="421"/>
        <w:gridCol w:w="3401"/>
        <w:gridCol w:w="1640"/>
        <w:gridCol w:w="2188"/>
        <w:gridCol w:w="1843"/>
        <w:tblGridChange w:id="0">
          <w:tblGrid>
            <w:gridCol w:w="421"/>
            <w:gridCol w:w="3401"/>
            <w:gridCol w:w="1640"/>
            <w:gridCol w:w="2188"/>
            <w:gridCol w:w="184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Evento 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 la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spacing w:after="0" w:line="240" w:lineRule="auto"/>
        <w:ind w:left="-76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Trabajos científicos presentados en la FACSO.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p w:rsidR="00000000" w:rsidDel="00000000" w:rsidP="00000000" w:rsidRDefault="00000000" w:rsidRPr="00000000" w14:paraId="000001A6">
      <w:pPr>
        <w:spacing w:after="0" w:line="240" w:lineRule="auto"/>
        <w:ind w:left="-76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493.0" w:type="dxa"/>
        <w:jc w:val="left"/>
        <w:tblInd w:w="0.0" w:type="dxa"/>
        <w:tblLayout w:type="fixed"/>
        <w:tblLook w:val="0000"/>
      </w:tblPr>
      <w:tblGrid>
        <w:gridCol w:w="421"/>
        <w:gridCol w:w="3401"/>
        <w:gridCol w:w="1640"/>
        <w:gridCol w:w="2188"/>
        <w:gridCol w:w="1843"/>
        <w:tblGridChange w:id="0">
          <w:tblGrid>
            <w:gridCol w:w="421"/>
            <w:gridCol w:w="3401"/>
            <w:gridCol w:w="1640"/>
            <w:gridCol w:w="2188"/>
            <w:gridCol w:w="184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7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Evento 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 la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after="0" w:line="240" w:lineRule="auto"/>
        <w:ind w:left="-76" w:firstLine="0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Tutorías Trabajo de grado en la FACSO</w:t>
      </w:r>
      <w:r w:rsidDel="00000000" w:rsidR="00000000" w:rsidRPr="00000000">
        <w:rPr>
          <w:rtl w:val="0"/>
        </w:rPr>
      </w:r>
    </w:p>
    <w:tbl>
      <w:tblPr>
        <w:tblStyle w:val="Table20"/>
        <w:tblW w:w="94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6"/>
        <w:gridCol w:w="3544"/>
        <w:gridCol w:w="2384"/>
        <w:gridCol w:w="1018"/>
        <w:tblGridChange w:id="0">
          <w:tblGrid>
            <w:gridCol w:w="2546"/>
            <w:gridCol w:w="3544"/>
            <w:gridCol w:w="2384"/>
            <w:gridCol w:w="1018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D">
            <w:pPr>
              <w:keepNext w:val="1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 donde realizó la tutoría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F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0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participación: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Orientador/Co-orientador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2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after="0" w:line="240" w:lineRule="auto"/>
        <w:ind w:left="-76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Tutorías Trabajo de grado en otras facultades</w:t>
      </w:r>
      <w:r w:rsidDel="00000000" w:rsidR="00000000" w:rsidRPr="00000000">
        <w:rPr>
          <w:rtl w:val="0"/>
        </w:rPr>
      </w:r>
    </w:p>
    <w:tbl>
      <w:tblPr>
        <w:tblStyle w:val="Table21"/>
        <w:tblW w:w="94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6"/>
        <w:gridCol w:w="3544"/>
        <w:gridCol w:w="2384"/>
        <w:gridCol w:w="1018"/>
        <w:tblGridChange w:id="0">
          <w:tblGrid>
            <w:gridCol w:w="2546"/>
            <w:gridCol w:w="3544"/>
            <w:gridCol w:w="2384"/>
            <w:gridCol w:w="1018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C9">
            <w:pPr>
              <w:keepNext w:val="1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 donde realizó la tutoría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B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C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participación: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Orientador/Co-orientador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E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1"/>
        <w:spacing w:after="0" w:line="240" w:lineRule="auto"/>
        <w:ind w:hanging="2"/>
        <w:rPr>
          <w:rFonts w:ascii="Tahoma" w:cs="Tahoma" w:eastAsia="Tahoma" w:hAnsi="Tahoma"/>
          <w:color w:val="8064a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3"/>
          <w:numId w:val="1"/>
        </w:numPr>
        <w:spacing w:after="0" w:line="240" w:lineRule="auto"/>
        <w:ind w:left="284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Dirección de Tesis de Postgrado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:(marcar con X las que corresponda)</w:t>
      </w:r>
    </w:p>
    <w:tbl>
      <w:tblPr>
        <w:tblStyle w:val="Table22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1985"/>
        <w:gridCol w:w="2977"/>
        <w:gridCol w:w="2126"/>
        <w:gridCol w:w="709"/>
        <w:tblGridChange w:id="0">
          <w:tblGrid>
            <w:gridCol w:w="1696"/>
            <w:gridCol w:w="1985"/>
            <w:gridCol w:w="2977"/>
            <w:gridCol w:w="2126"/>
            <w:gridCol w:w="709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D5">
            <w:pPr>
              <w:keepNext w:val="1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 donde realizó la 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6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Programa: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Doctorado/Maestría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8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9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participación: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Orientador/Co-Tutor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B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spacing w:after="0" w:line="240" w:lineRule="auto"/>
        <w:ind w:left="284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numPr>
          <w:ilvl w:val="0"/>
          <w:numId w:val="1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EXTENSIÓN UNIVERSITARIA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(Créditos registrados en la DEU)</w:t>
      </w:r>
    </w:p>
    <w:tbl>
      <w:tblPr>
        <w:tblStyle w:val="Table23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0"/>
        <w:gridCol w:w="1418"/>
        <w:gridCol w:w="1417"/>
        <w:gridCol w:w="1418"/>
        <w:tblGridChange w:id="0">
          <w:tblGrid>
            <w:gridCol w:w="5240"/>
            <w:gridCol w:w="1418"/>
            <w:gridCol w:w="1417"/>
            <w:gridCol w:w="141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8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9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Tipo de Proyecto*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Créditos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tabs>
          <w:tab w:val="left" w:pos="284"/>
        </w:tabs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*Tipo de Proyecto:</w:t>
      </w:r>
    </w:p>
    <w:p w:rsidR="00000000" w:rsidDel="00000000" w:rsidP="00000000" w:rsidRDefault="00000000" w:rsidRPr="00000000" w14:paraId="000001F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Programas de capacitación a la comunidad, charlas educativas o campañas de concientización,</w:t>
      </w:r>
    </w:p>
    <w:p w:rsidR="00000000" w:rsidDel="00000000" w:rsidP="00000000" w:rsidRDefault="00000000" w:rsidRPr="00000000" w14:paraId="000001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Prestación de servicios a la comunidad o asistencia social,</w:t>
      </w:r>
    </w:p>
    <w:p w:rsidR="00000000" w:rsidDel="00000000" w:rsidP="00000000" w:rsidRDefault="00000000" w:rsidRPr="00000000" w14:paraId="000001F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Actos culturales,</w:t>
      </w:r>
    </w:p>
    <w:p w:rsidR="00000000" w:rsidDel="00000000" w:rsidP="00000000" w:rsidRDefault="00000000" w:rsidRPr="00000000" w14:paraId="00000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Deportes,</w:t>
      </w:r>
    </w:p>
    <w:p w:rsidR="00000000" w:rsidDel="00000000" w:rsidP="00000000" w:rsidRDefault="00000000" w:rsidRPr="00000000" w14:paraId="0000020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Publicaciones o trasmisiones electrónicas,</w:t>
      </w:r>
    </w:p>
    <w:p w:rsidR="00000000" w:rsidDel="00000000" w:rsidP="00000000" w:rsidRDefault="00000000" w:rsidRPr="00000000" w14:paraId="0000020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Congresos, Seminarios, Simposios, Foros, Paneles, Conferencias, Vídeos conferencias o Exposiciones,</w:t>
      </w:r>
    </w:p>
    <w:p w:rsidR="00000000" w:rsidDel="00000000" w:rsidP="00000000" w:rsidRDefault="00000000" w:rsidRPr="00000000" w14:paraId="0000020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Trabajos de campo, pasantías o viajes de estudio,</w:t>
      </w:r>
    </w:p>
    <w:p w:rsidR="00000000" w:rsidDel="00000000" w:rsidP="00000000" w:rsidRDefault="00000000" w:rsidRPr="00000000" w14:paraId="0000020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Consultorías, Asesorías o Servicios Profesionales,</w:t>
      </w:r>
    </w:p>
    <w:p w:rsidR="00000000" w:rsidDel="00000000" w:rsidP="00000000" w:rsidRDefault="00000000" w:rsidRPr="00000000" w14:paraId="0000020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Programas de seguimiento a egresados o Promoción de carreras.</w:t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Otros méritos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0"/>
          <w:numId w:val="8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comisión no remuneradas desarrolladas en la Institución y/o en representación de la Institución </w:t>
      </w:r>
      <w:r w:rsidDel="00000000" w:rsidR="00000000" w:rsidRPr="00000000">
        <w:rPr>
          <w:rtl w:val="0"/>
        </w:rPr>
      </w:r>
    </w:p>
    <w:tbl>
      <w:tblPr>
        <w:tblStyle w:val="Table24"/>
        <w:tblW w:w="9493.0" w:type="dxa"/>
        <w:jc w:val="left"/>
        <w:tblInd w:w="0.0" w:type="dxa"/>
        <w:tblLayout w:type="fixed"/>
        <w:tblLook w:val="0000"/>
      </w:tblPr>
      <w:tblGrid>
        <w:gridCol w:w="440"/>
        <w:gridCol w:w="8202"/>
        <w:gridCol w:w="851"/>
        <w:tblGridChange w:id="0">
          <w:tblGrid>
            <w:gridCol w:w="440"/>
            <w:gridCol w:w="8202"/>
            <w:gridCol w:w="8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numPr>
          <w:ilvl w:val="0"/>
          <w:numId w:val="8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mesas examinadoras de defensa de trabajo final de grado y postgrado desarrolladas en la FACSO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493.0" w:type="dxa"/>
        <w:jc w:val="left"/>
        <w:tblInd w:w="0.0" w:type="dxa"/>
        <w:tblLayout w:type="fixed"/>
        <w:tblLook w:val="0000"/>
      </w:tblPr>
      <w:tblGrid>
        <w:gridCol w:w="440"/>
        <w:gridCol w:w="8202"/>
        <w:gridCol w:w="851"/>
        <w:tblGridChange w:id="0">
          <w:tblGrid>
            <w:gridCol w:w="440"/>
            <w:gridCol w:w="8202"/>
            <w:gridCol w:w="8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1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1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0"/>
          <w:numId w:val="8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mesas examinadoras de defensa de trabajo final de grado y postgrado desarrolladas en otras Universidades reconocidas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493.0" w:type="dxa"/>
        <w:jc w:val="left"/>
        <w:tblInd w:w="0.0" w:type="dxa"/>
        <w:tblLayout w:type="fixed"/>
        <w:tblLook w:val="0000"/>
      </w:tblPr>
      <w:tblGrid>
        <w:gridCol w:w="440"/>
        <w:gridCol w:w="8202"/>
        <w:gridCol w:w="851"/>
        <w:tblGridChange w:id="0">
          <w:tblGrid>
            <w:gridCol w:w="440"/>
            <w:gridCol w:w="8202"/>
            <w:gridCol w:w="8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spacing w:after="0" w:line="240" w:lineRule="auto"/>
        <w:ind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0"/>
          <w:numId w:val="8"/>
        </w:numPr>
        <w:spacing w:after="0" w:line="240" w:lineRule="auto"/>
        <w:ind w:left="720" w:hanging="2.0000000000000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Seminarios, Congresos, Jornadas, Talleres y otros relacionados al Departamento – Área y/o Educación en carácter de Expositor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493.0" w:type="dxa"/>
        <w:jc w:val="left"/>
        <w:tblInd w:w="0.0" w:type="dxa"/>
        <w:tblLayout w:type="fixed"/>
        <w:tblLook w:val="0000"/>
      </w:tblPr>
      <w:tblGrid>
        <w:gridCol w:w="520"/>
        <w:gridCol w:w="2620"/>
        <w:gridCol w:w="2360"/>
        <w:gridCol w:w="2200"/>
        <w:gridCol w:w="1793"/>
        <w:tblGridChange w:id="0">
          <w:tblGrid>
            <w:gridCol w:w="520"/>
            <w:gridCol w:w="2620"/>
            <w:gridCol w:w="2360"/>
            <w:gridCol w:w="2200"/>
            <w:gridCol w:w="1793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 la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Talleres, Seminarios, Congresos, Cursos,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337"/>
        <w:gridCol w:w="851"/>
        <w:gridCol w:w="709"/>
        <w:tblGridChange w:id="0">
          <w:tblGrid>
            <w:gridCol w:w="709"/>
            <w:gridCol w:w="7337"/>
            <w:gridCol w:w="851"/>
            <w:gridCol w:w="70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4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Indicar con una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Medalla de oro (mejor egresado universitario)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Medalla de oro (mejor egresado posgrado universitario)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Promedio superior a 4 en carrera de grado (alumno distinguido)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Promedio superior a 4 en postgrado (alumno distinguido)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Miembro de la Asamblea Universitaria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Miembro del Consejo Superior Universitario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Miembro del Consejo Directivo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Decano y Vice-decano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*Adjuntar la documentación respaldatoria</w:t>
      </w:r>
    </w:p>
    <w:p w:rsidR="00000000" w:rsidDel="00000000" w:rsidP="00000000" w:rsidRDefault="00000000" w:rsidRPr="00000000" w14:paraId="00000271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05. Trayectoria profesional relacionada al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Área de la convocatoria (No docencia - mínimo tres años)</w:t>
      </w:r>
    </w:p>
    <w:tbl>
      <w:tblPr>
        <w:tblStyle w:val="Table29"/>
        <w:tblW w:w="9134.0" w:type="dxa"/>
        <w:jc w:val="left"/>
        <w:tblInd w:w="75.0" w:type="dxa"/>
        <w:tblLayout w:type="fixed"/>
        <w:tblLook w:val="0000"/>
      </w:tblPr>
      <w:tblGrid>
        <w:gridCol w:w="3889"/>
        <w:gridCol w:w="2694"/>
        <w:gridCol w:w="1417"/>
        <w:gridCol w:w="1134"/>
        <w:tblGridChange w:id="0">
          <w:tblGrid>
            <w:gridCol w:w="3889"/>
            <w:gridCol w:w="2694"/>
            <w:gridCol w:w="1417"/>
            <w:gridCol w:w="113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Puesto o 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Actividades principales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6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Empresa/Institución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7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Años de permanencia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numPr>
          <w:ilvl w:val="0"/>
          <w:numId w:val="7"/>
        </w:numPr>
        <w:spacing w:after="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Miembro integrante de asociaciones, colegios y sociedades profesionales y/o científicas reconocidas. </w:t>
      </w:r>
      <w:r w:rsidDel="00000000" w:rsidR="00000000" w:rsidRPr="00000000">
        <w:rPr>
          <w:rtl w:val="0"/>
        </w:rPr>
      </w:r>
    </w:p>
    <w:tbl>
      <w:tblPr>
        <w:tblStyle w:val="Table30"/>
        <w:tblW w:w="92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3043"/>
        <w:gridCol w:w="1701"/>
        <w:gridCol w:w="1418"/>
        <w:tblGridChange w:id="0">
          <w:tblGrid>
            <w:gridCol w:w="3119"/>
            <w:gridCol w:w="3043"/>
            <w:gridCol w:w="1701"/>
            <w:gridCol w:w="14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86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7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8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Períodos/años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9">
            <w:pPr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Observación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III 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Desempeño Docente (Solicitar y adjuntar constancia expedida por la Dirección Académica o su equivalente de la institución educativa en la cual se desempeña)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Aspectos a ser evaluados</w:t>
      </w:r>
      <w:r w:rsidDel="00000000" w:rsidR="00000000" w:rsidRPr="00000000">
        <w:rPr>
          <w:rtl w:val="0"/>
        </w:rPr>
      </w:r>
    </w:p>
    <w:tbl>
      <w:tblPr>
        <w:tblStyle w:val="Table31"/>
        <w:tblW w:w="8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7"/>
        <w:gridCol w:w="1843"/>
        <w:tblGridChange w:id="0">
          <w:tblGrid>
            <w:gridCol w:w="6237"/>
            <w:gridCol w:w="1843"/>
          </w:tblGrid>
        </w:tblGridChange>
      </w:tblGrid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9A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Regularidad de asistencia a clases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Asistencia a mesas examinadoras 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Entrega de cronogramas de actividades en plazo establecido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Cumplimiento del cronograma de actividades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ind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La información contenida en este CV tiene carácter de declaración jurada al igual que los documentos que se adjuntan al mismo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-------------------</w:t>
        <w:tab/>
        <w:tab/>
        <w:tab/>
        <w:t xml:space="preserve">           ---------------------</w:t>
        <w:tab/>
        <w:tab/>
        <w:t xml:space="preserve">          ---------------------------</w:t>
      </w:r>
    </w:p>
    <w:p w:rsidR="00000000" w:rsidDel="00000000" w:rsidP="00000000" w:rsidRDefault="00000000" w:rsidRPr="00000000" w14:paraId="000002A7">
      <w:pPr>
        <w:spacing w:after="0" w:line="240" w:lineRule="auto"/>
        <w:ind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Fecha</w:t>
        <w:tab/>
        <w:tab/>
        <w:tab/>
        <w:tab/>
        <w:t xml:space="preserve">       Firma</w:t>
        <w:tab/>
        <w:tab/>
        <w:t xml:space="preserve">                             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ind w:left="1134" w:hanging="1985"/>
        <w:jc w:val="both"/>
        <w:rPr>
          <w:rFonts w:ascii="Tahoma" w:cs="Tahoma" w:eastAsia="Tahoma" w:hAnsi="Tahom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" w:top="2675" w:left="1700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A">
    <w:pPr>
      <w:spacing w:after="0" w:line="240" w:lineRule="auto"/>
      <w:ind w:left="2552" w:firstLine="0"/>
      <w:rPr>
        <w:rFonts w:ascii="Corsiva" w:cs="Corsiva" w:eastAsia="Corsiva" w:hAnsi="Corsiva"/>
        <w:sz w:val="40"/>
        <w:szCs w:val="40"/>
      </w:rPr>
    </w:pPr>
    <w:r w:rsidDel="00000000" w:rsidR="00000000" w:rsidRPr="00000000">
      <w:rPr>
        <w:rFonts w:ascii="Corsiva" w:cs="Corsiva" w:eastAsia="Corsiva" w:hAnsi="Corsiva"/>
        <w:sz w:val="40"/>
        <w:szCs w:val="40"/>
        <w:rtl w:val="0"/>
      </w:rPr>
      <w:t xml:space="preserve">Universidad Nacional de Asunción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-418464</wp:posOffset>
          </wp:positionH>
          <wp:positionV relativeFrom="paragraph">
            <wp:posOffset>71438</wp:posOffset>
          </wp:positionV>
          <wp:extent cx="1778924" cy="825500"/>
          <wp:effectExtent b="0" l="0" r="0" t="0"/>
          <wp:wrapNone/>
          <wp:docPr descr="Facultad de Ciencias Sociales" id="30" name="image1.png"/>
          <a:graphic>
            <a:graphicData uri="http://schemas.openxmlformats.org/drawingml/2006/picture">
              <pic:pic>
                <pic:nvPicPr>
                  <pic:cNvPr descr="Facultad de Ciencias Sociale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924" cy="825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0</wp:posOffset>
              </wp:positionV>
              <wp:extent cx="0" cy="1019175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270413"/>
                        <a:ext cx="0" cy="1019175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0</wp:posOffset>
              </wp:positionV>
              <wp:extent cx="0" cy="1019175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019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AB">
    <w:pPr>
      <w:tabs>
        <w:tab w:val="right" w:pos="8504"/>
      </w:tabs>
      <w:spacing w:after="0" w:line="240" w:lineRule="auto"/>
      <w:ind w:left="2552" w:right="60" w:firstLine="0"/>
      <w:rPr>
        <w:rFonts w:ascii="Tahoma" w:cs="Tahoma" w:eastAsia="Tahoma" w:hAnsi="Tahoma"/>
        <w:b w:val="1"/>
      </w:rPr>
    </w:pPr>
    <w:r w:rsidDel="00000000" w:rsidR="00000000" w:rsidRPr="00000000">
      <w:rPr>
        <w:rFonts w:ascii="Tahoma" w:cs="Tahoma" w:eastAsia="Tahoma" w:hAnsi="Tahoma"/>
        <w:b w:val="1"/>
        <w:rtl w:val="0"/>
      </w:rPr>
      <w:t xml:space="preserve">FACULTAD DE CIENCIAS SOCIALES</w:t>
    </w:r>
  </w:p>
  <w:p w:rsidR="00000000" w:rsidDel="00000000" w:rsidP="00000000" w:rsidRDefault="00000000" w:rsidRPr="00000000" w14:paraId="000002AC">
    <w:pPr>
      <w:tabs>
        <w:tab w:val="right" w:pos="8504"/>
      </w:tabs>
      <w:spacing w:after="0" w:line="240" w:lineRule="auto"/>
      <w:ind w:left="2552" w:right="60" w:firstLine="0"/>
      <w:rPr>
        <w:rFonts w:ascii="Tahoma" w:cs="Tahoma" w:eastAsia="Tahoma" w:hAnsi="Tahoma"/>
        <w:b w:val="1"/>
      </w:rPr>
    </w:pPr>
    <w:r w:rsidDel="00000000" w:rsidR="00000000" w:rsidRPr="00000000">
      <w:rPr>
        <w:rFonts w:ascii="Tahoma" w:cs="Tahoma" w:eastAsia="Tahoma" w:hAnsi="Tahoma"/>
        <w:b w:val="1"/>
        <w:rtl w:val="0"/>
      </w:rPr>
      <w:t xml:space="preserve">CONSEJO DIRECTIVO</w:t>
    </w:r>
  </w:p>
  <w:p w:rsidR="00000000" w:rsidDel="00000000" w:rsidP="00000000" w:rsidRDefault="00000000" w:rsidRPr="00000000" w14:paraId="000002AD">
    <w:pPr>
      <w:tabs>
        <w:tab w:val="right" w:pos="8504"/>
      </w:tabs>
      <w:spacing w:after="0" w:line="240" w:lineRule="auto"/>
      <w:ind w:left="2552" w:right="60" w:firstLine="0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Cnel Cazal c/ 6 de Enero</w:t>
    </w:r>
  </w:p>
  <w:p w:rsidR="00000000" w:rsidDel="00000000" w:rsidP="00000000" w:rsidRDefault="00000000" w:rsidRPr="00000000" w14:paraId="000002AE">
    <w:pPr>
      <w:tabs>
        <w:tab w:val="right" w:pos="8504"/>
      </w:tabs>
      <w:spacing w:after="0" w:line="240" w:lineRule="auto"/>
      <w:ind w:left="2552" w:right="62" w:firstLine="0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http://www.facso.una.py</w:t>
    </w:r>
  </w:p>
  <w:p w:rsidR="00000000" w:rsidDel="00000000" w:rsidP="00000000" w:rsidRDefault="00000000" w:rsidRPr="00000000" w14:paraId="000002AF">
    <w:pPr>
      <w:tabs>
        <w:tab w:val="right" w:pos="8504"/>
      </w:tabs>
      <w:spacing w:after="0" w:line="240" w:lineRule="auto"/>
      <w:ind w:left="2552" w:right="62" w:firstLine="0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San Lorenzo– Paraguay</w:t>
    </w:r>
  </w:p>
  <w:p w:rsidR="00000000" w:rsidDel="00000000" w:rsidP="00000000" w:rsidRDefault="00000000" w:rsidRPr="00000000" w14:paraId="000002B0">
    <w:pPr>
      <w:tabs>
        <w:tab w:val="center" w:pos="4252"/>
        <w:tab w:val="right" w:pos="8504"/>
      </w:tabs>
      <w:spacing w:after="0" w:line="240" w:lineRule="auto"/>
      <w:ind w:right="62"/>
      <w:jc w:val="center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1">
    <w:pPr>
      <w:tabs>
        <w:tab w:val="center" w:pos="4252"/>
        <w:tab w:val="right" w:pos="8504"/>
      </w:tabs>
      <w:spacing w:after="0" w:line="240" w:lineRule="auto"/>
      <w:ind w:right="62"/>
      <w:jc w:val="center"/>
      <w:rPr>
        <w:rFonts w:ascii="Tahoma" w:cs="Tahoma" w:eastAsia="Tahoma" w:hAnsi="Tahoma"/>
        <w:sz w:val="12"/>
        <w:szCs w:val="1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2">
    <w:pPr>
      <w:tabs>
        <w:tab w:val="right" w:pos="9026"/>
      </w:tabs>
      <w:spacing w:after="0" w:line="240" w:lineRule="auto"/>
      <w:jc w:val="right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21" w:hanging="360"/>
      </w:pPr>
      <w:rPr>
        <w:b w:val="1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18" w:firstLine="207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7">
    <w:lvl w:ilvl="0">
      <w:start w:val="6"/>
      <w:numFmt w:val="decimalZero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Tahoma" w:cs="Tahoma" w:eastAsia="Tahoma" w:hAnsi="Tahoma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C13E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C13E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C13E2"/>
  </w:style>
  <w:style w:type="paragraph" w:styleId="Piedepgina">
    <w:name w:val="footer"/>
    <w:basedOn w:val="Normal"/>
    <w:link w:val="PiedepginaCar"/>
    <w:uiPriority w:val="99"/>
    <w:unhideWhenUsed w:val="1"/>
    <w:rsid w:val="004C13E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C13E2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3"/>
    <w:tblPr>
      <w:tblStyleRowBandSize w:val="1"/>
      <w:tblStyleColBandSize w:val="1"/>
    </w:tblPr>
  </w:style>
  <w:style w:type="table" w:styleId="aff8" w:customStyle="1">
    <w:basedOn w:val="TableNormal3"/>
    <w:tblPr>
      <w:tblStyleRowBandSize w:val="1"/>
      <w:tblStyleColBandSize w:val="1"/>
    </w:tblPr>
  </w:style>
  <w:style w:type="table" w:styleId="a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OIxo0YWFs05irfQtTNBYBBVVA==">AMUW2mWo5WQkfVL0yVIHdqygtuvMmPeP9nFPl93jUI3cAY3Awjv8g2bpMyIw330cqM6ldMcnOM33wyV6CO3kl6t6/iyNVqDcUPUfUKAn//erxGR5Auik0K7dVcy1BS2uXIypqW7GqwNt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2022-01-11T13:23:00Z</dcterms:created>
  <dc:creator>User</dc:creator>
</cp:coreProperties>
</file>